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C6" w:rsidRPr="00A021C6" w:rsidRDefault="00A021C6" w:rsidP="000A4BB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Формирование представлений об окружающем мире: общество и государство, культура и история. </w:t>
      </w:r>
      <w:proofErr w:type="spellStart"/>
      <w:r w:rsidRPr="00A021C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Социокультурные</w:t>
      </w:r>
      <w:proofErr w:type="spellEnd"/>
      <w:r w:rsidRPr="00A021C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нормы, традиции семьи, общества и государства. Представления об отечественных традициях и праздниках. Многообразие стран и народов мира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    Современный дошкольник живет в то время, когда изменения, происходящие </w:t>
      </w:r>
      <w:proofErr w:type="gramStart"/>
      <w:r w:rsidRPr="00A021C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нашем </w:t>
      </w:r>
      <w:proofErr w:type="gramStart"/>
      <w:r w:rsidRPr="00A021C6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proofErr w:type="gramEnd"/>
      <w:r w:rsidRPr="00A021C6">
        <w:rPr>
          <w:rFonts w:ascii="Times New Roman" w:eastAsia="Times New Roman" w:hAnsi="Times New Roman" w:cs="Times New Roman"/>
          <w:sz w:val="24"/>
          <w:szCs w:val="24"/>
        </w:rPr>
        <w:t>, заставляют нас по-новому взглянуть на народные традиции и праздники.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Традиция охватывает объекты социального наследия (материальные и духовные ценности), процесс социального наследования, его способы. На современном этапе в соответствие </w:t>
      </w:r>
      <w:proofErr w:type="spellStart"/>
      <w:r w:rsidRPr="00A021C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 введением ФГОС одним из направлений познавательного развития предусматривается формирование первичных представлений об отечественных традициях и праздниках у детей дошкольного возраста. Народные традиции способствуют выработке мировоззрения, предполагающего как усвоение опыта старших поколений, так и превращение его в руководство практической деятельностью.</w:t>
      </w:r>
    </w:p>
    <w:p w:rsidR="005A414E" w:rsidRPr="000A4BBE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B05186" w:rsidRPr="000A4BBE" w:rsidRDefault="00B0518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детьми основной общеобразовательной программы дошкольного образования, воспитанник может приобрести следующие качества:</w:t>
      </w:r>
    </w:p>
    <w:p w:rsidR="00B05186" w:rsidRPr="000A4BBE" w:rsidRDefault="00B0518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6008" w:rsidRPr="000A4BBE" w:rsidRDefault="00A021C6" w:rsidP="000A4BB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08" w:rsidRPr="000A4BBE">
        <w:rPr>
          <w:rFonts w:ascii="Times New Roman" w:hAnsi="Times New Roman" w:cs="Times New Roman"/>
          <w:sz w:val="24"/>
          <w:szCs w:val="24"/>
        </w:rPr>
        <w:t xml:space="preserve">- любознательность, он задаёт вопросы взрослым и сверстникам, интересуется историей предметов народного быта, у предметов есть прошлое и настоящие, с течением времени они меняются. </w:t>
      </w:r>
      <w:proofErr w:type="gramStart"/>
      <w:r w:rsidR="00C96008" w:rsidRPr="000A4BBE">
        <w:rPr>
          <w:rFonts w:ascii="Times New Roman" w:hAnsi="Times New Roman" w:cs="Times New Roman"/>
          <w:sz w:val="24"/>
          <w:szCs w:val="24"/>
        </w:rPr>
        <w:t>С этой целью проводятся игры-путешествия, игры-турне (например, «Путешествие в прошлое игрушки, кресла, мяча»), которые наглядно показывают, как изменялся один и тот же предмет, в зависимости от желания человека сделать его более полезным, удобным, красивым и т.д.;</w:t>
      </w:r>
      <w:proofErr w:type="gramEnd"/>
    </w:p>
    <w:p w:rsidR="00C96008" w:rsidRPr="00A021C6" w:rsidRDefault="00C96008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4BBE">
        <w:rPr>
          <w:rFonts w:ascii="Times New Roman" w:hAnsi="Times New Roman" w:cs="Times New Roman"/>
          <w:sz w:val="24"/>
          <w:szCs w:val="24"/>
        </w:rPr>
        <w:t xml:space="preserve"> - обладает начальными знаниями о себе, о своей семье и социальном мире, в котором живёт. Ребёнок интересуется семейными традициями, своей родословной. Будет рассматривать фотографии из семейного альбома, совместно с родителями составлять генеалогическое древо. Интересуется историй России, гордится своим народом и своей страной.</w:t>
      </w:r>
      <w:r w:rsidRPr="000A4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(«Семейное древо», «Моя семья», "Любимое место отдыха", всероссийские акции "День флага России", "Окна России", "Окна Победы" и </w:t>
      </w:r>
      <w:proofErr w:type="spellStart"/>
      <w:r w:rsidRPr="00A021C6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A021C6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B05186" w:rsidRPr="00A021C6" w:rsidRDefault="00C96008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4BBE">
        <w:rPr>
          <w:rFonts w:ascii="Times New Roman" w:hAnsi="Times New Roman" w:cs="Times New Roman"/>
          <w:sz w:val="24"/>
          <w:szCs w:val="24"/>
        </w:rPr>
        <w:t xml:space="preserve"> -</w:t>
      </w:r>
      <w:r w:rsidR="00B05186" w:rsidRPr="000A4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186" w:rsidRPr="00A021C6">
        <w:rPr>
          <w:rFonts w:ascii="Times New Roman" w:eastAsia="Times New Roman" w:hAnsi="Times New Roman" w:cs="Times New Roman"/>
          <w:sz w:val="24"/>
          <w:szCs w:val="24"/>
        </w:rPr>
        <w:t xml:space="preserve">обладает начальными знаниями о природе, умеет связывать их </w:t>
      </w:r>
      <w:proofErr w:type="gramStart"/>
      <w:r w:rsidR="00B05186" w:rsidRPr="00A021C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05186" w:rsidRPr="00A021C6">
        <w:rPr>
          <w:rFonts w:ascii="Times New Roman" w:eastAsia="Times New Roman" w:hAnsi="Times New Roman" w:cs="Times New Roman"/>
          <w:sz w:val="24"/>
          <w:szCs w:val="24"/>
        </w:rPr>
        <w:t xml:space="preserve"> народными</w:t>
      </w:r>
    </w:p>
    <w:p w:rsidR="00B05186" w:rsidRPr="000A4BBE" w:rsidRDefault="00B05186" w:rsidP="000A4BB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праздниками, такими как: масленица, Пасха, Ивана Купала</w:t>
      </w:r>
      <w:r w:rsidRPr="000A4B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BE">
        <w:rPr>
          <w:rFonts w:ascii="Times New Roman" w:eastAsia="Times New Roman" w:hAnsi="Times New Roman" w:cs="Times New Roman"/>
          <w:sz w:val="24"/>
          <w:szCs w:val="24"/>
        </w:rPr>
        <w:t>Сагаалган</w:t>
      </w:r>
      <w:proofErr w:type="spellEnd"/>
      <w:r w:rsidRPr="000A4B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4BBE">
        <w:rPr>
          <w:rFonts w:ascii="Times New Roman" w:eastAsia="Times New Roman" w:hAnsi="Times New Roman" w:cs="Times New Roman"/>
          <w:sz w:val="24"/>
          <w:szCs w:val="24"/>
        </w:rPr>
        <w:t>Сухарбан</w:t>
      </w:r>
      <w:proofErr w:type="spellEnd"/>
      <w:r w:rsidRPr="000A4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 и другие;</w:t>
      </w:r>
      <w:r w:rsidR="00C96008" w:rsidRPr="000A4BBE">
        <w:rPr>
          <w:rFonts w:ascii="Times New Roman" w:hAnsi="Times New Roman" w:cs="Times New Roman"/>
          <w:sz w:val="24"/>
          <w:szCs w:val="24"/>
        </w:rPr>
        <w:t xml:space="preserve"> Он объяснит их название и происхождение.</w:t>
      </w:r>
    </w:p>
    <w:p w:rsidR="00B05186" w:rsidRPr="000A4BBE" w:rsidRDefault="00C96008" w:rsidP="000A4BB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4BBE">
        <w:rPr>
          <w:rFonts w:ascii="Times New Roman" w:hAnsi="Times New Roman" w:cs="Times New Roman"/>
          <w:sz w:val="24"/>
          <w:szCs w:val="24"/>
        </w:rPr>
        <w:t xml:space="preserve"> - ребенок откликается на эмоции близких людей и друзей. Сопереживает персонажам сказок, историй, рассказов. Он знаком</w:t>
      </w:r>
      <w:r w:rsidR="00B05186" w:rsidRPr="000A4BBE">
        <w:rPr>
          <w:rFonts w:ascii="Times New Roman" w:hAnsi="Times New Roman" w:cs="Times New Roman"/>
          <w:sz w:val="24"/>
          <w:szCs w:val="24"/>
        </w:rPr>
        <w:t>ится</w:t>
      </w:r>
      <w:r w:rsidRPr="000A4BBE">
        <w:rPr>
          <w:rFonts w:ascii="Times New Roman" w:hAnsi="Times New Roman" w:cs="Times New Roman"/>
          <w:sz w:val="24"/>
          <w:szCs w:val="24"/>
        </w:rPr>
        <w:t xml:space="preserve"> с произведениями детской литературы, познаёт культуру своего народа через сказки разных народов, </w:t>
      </w:r>
      <w:proofErr w:type="spellStart"/>
      <w:r w:rsidRPr="000A4BB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4BBE">
        <w:rPr>
          <w:rFonts w:ascii="Times New Roman" w:hAnsi="Times New Roman" w:cs="Times New Roman"/>
          <w:sz w:val="24"/>
          <w:szCs w:val="24"/>
        </w:rPr>
        <w:t xml:space="preserve"> и поговорки, пословицы и </w:t>
      </w:r>
      <w:proofErr w:type="spellStart"/>
      <w:r w:rsidRPr="000A4BBE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A4B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6008" w:rsidRPr="000A4BBE" w:rsidRDefault="00C96008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4BBE">
        <w:rPr>
          <w:rFonts w:ascii="Times New Roman" w:hAnsi="Times New Roman" w:cs="Times New Roman"/>
          <w:sz w:val="24"/>
          <w:szCs w:val="24"/>
        </w:rPr>
        <w:t xml:space="preserve">- ребёнок </w:t>
      </w:r>
      <w:r w:rsidR="00B05186" w:rsidRPr="000A4BBE">
        <w:rPr>
          <w:rFonts w:ascii="Times New Roman" w:hAnsi="Times New Roman" w:cs="Times New Roman"/>
          <w:sz w:val="24"/>
          <w:szCs w:val="24"/>
        </w:rPr>
        <w:t>учится владеть</w:t>
      </w:r>
      <w:r w:rsidRPr="000A4BBE">
        <w:rPr>
          <w:rFonts w:ascii="Times New Roman" w:hAnsi="Times New Roman" w:cs="Times New Roman"/>
          <w:sz w:val="24"/>
          <w:szCs w:val="24"/>
        </w:rPr>
        <w:t xml:space="preserve"> разными формами и видами игр, различа</w:t>
      </w:r>
      <w:r w:rsidR="00B05186" w:rsidRPr="000A4BBE">
        <w:rPr>
          <w:rFonts w:ascii="Times New Roman" w:hAnsi="Times New Roman" w:cs="Times New Roman"/>
          <w:sz w:val="24"/>
          <w:szCs w:val="24"/>
        </w:rPr>
        <w:t>ть</w:t>
      </w:r>
      <w:r w:rsidRPr="000A4BBE">
        <w:rPr>
          <w:rFonts w:ascii="Times New Roman" w:hAnsi="Times New Roman" w:cs="Times New Roman"/>
          <w:sz w:val="24"/>
          <w:szCs w:val="24"/>
        </w:rPr>
        <w:t xml:space="preserve"> условную и реальную ситуации, </w:t>
      </w:r>
      <w:r w:rsidR="00B05186" w:rsidRPr="000A4BBE">
        <w:rPr>
          <w:rFonts w:ascii="Times New Roman" w:hAnsi="Times New Roman" w:cs="Times New Roman"/>
          <w:sz w:val="24"/>
          <w:szCs w:val="24"/>
        </w:rPr>
        <w:t>учится</w:t>
      </w:r>
      <w:r w:rsidRPr="000A4BBE">
        <w:rPr>
          <w:rFonts w:ascii="Times New Roman" w:hAnsi="Times New Roman" w:cs="Times New Roman"/>
          <w:sz w:val="24"/>
          <w:szCs w:val="24"/>
        </w:rPr>
        <w:t xml:space="preserve"> подчиняться разным правилам и социальным нормам. </w:t>
      </w:r>
      <w:r w:rsidR="00B05186" w:rsidRPr="000A4BBE">
        <w:rPr>
          <w:rFonts w:ascii="Times New Roman" w:hAnsi="Times New Roman" w:cs="Times New Roman"/>
          <w:sz w:val="24"/>
          <w:szCs w:val="24"/>
        </w:rPr>
        <w:t xml:space="preserve">Учится  организовывать </w:t>
      </w:r>
      <w:r w:rsidRPr="000A4BBE">
        <w:rPr>
          <w:rFonts w:ascii="Times New Roman" w:hAnsi="Times New Roman" w:cs="Times New Roman"/>
          <w:sz w:val="24"/>
          <w:szCs w:val="24"/>
        </w:rPr>
        <w:t xml:space="preserve"> сюжетно-ролевые игры («В гости к бабушке в деревню», «Семья»), народные подвижные игры («Капуста», «Огород»), дидактические игры («Народные промыслы», «Подскажи словечко»), </w:t>
      </w:r>
      <w:r w:rsidR="00B05186" w:rsidRPr="000A4BBE">
        <w:rPr>
          <w:rFonts w:ascii="Times New Roman" w:hAnsi="Times New Roman" w:cs="Times New Roman"/>
          <w:sz w:val="24"/>
          <w:szCs w:val="24"/>
        </w:rPr>
        <w:t xml:space="preserve">учится </w:t>
      </w:r>
      <w:r w:rsidRPr="000A4BBE">
        <w:rPr>
          <w:rFonts w:ascii="Times New Roman" w:hAnsi="Times New Roman" w:cs="Times New Roman"/>
          <w:sz w:val="24"/>
          <w:szCs w:val="24"/>
        </w:rPr>
        <w:t>соблюда</w:t>
      </w:r>
      <w:r w:rsidR="00B05186" w:rsidRPr="000A4BBE">
        <w:rPr>
          <w:rFonts w:ascii="Times New Roman" w:hAnsi="Times New Roman" w:cs="Times New Roman"/>
          <w:sz w:val="24"/>
          <w:szCs w:val="24"/>
        </w:rPr>
        <w:t>ть</w:t>
      </w:r>
      <w:r w:rsidRPr="000A4BBE">
        <w:rPr>
          <w:rFonts w:ascii="Times New Roman" w:hAnsi="Times New Roman" w:cs="Times New Roman"/>
          <w:sz w:val="24"/>
          <w:szCs w:val="24"/>
        </w:rPr>
        <w:t xml:space="preserve"> правила игры, </w:t>
      </w:r>
      <w:r w:rsidR="00B05186" w:rsidRPr="000A4BBE">
        <w:rPr>
          <w:rFonts w:ascii="Times New Roman" w:hAnsi="Times New Roman" w:cs="Times New Roman"/>
          <w:sz w:val="24"/>
          <w:szCs w:val="24"/>
        </w:rPr>
        <w:t xml:space="preserve">учится </w:t>
      </w:r>
      <w:r w:rsidRPr="000A4BBE">
        <w:rPr>
          <w:rFonts w:ascii="Times New Roman" w:hAnsi="Times New Roman" w:cs="Times New Roman"/>
          <w:sz w:val="24"/>
          <w:szCs w:val="24"/>
        </w:rPr>
        <w:t>легко взаимодейств</w:t>
      </w:r>
      <w:r w:rsidR="00B05186" w:rsidRPr="000A4BBE">
        <w:rPr>
          <w:rFonts w:ascii="Times New Roman" w:hAnsi="Times New Roman" w:cs="Times New Roman"/>
          <w:sz w:val="24"/>
          <w:szCs w:val="24"/>
        </w:rPr>
        <w:t>овать</w:t>
      </w:r>
      <w:r w:rsidRPr="000A4BBE">
        <w:rPr>
          <w:rFonts w:ascii="Times New Roman" w:hAnsi="Times New Roman" w:cs="Times New Roman"/>
          <w:sz w:val="24"/>
          <w:szCs w:val="24"/>
        </w:rPr>
        <w:t xml:space="preserve"> с товарищами; - </w:t>
      </w:r>
      <w:r w:rsidR="00B05186" w:rsidRPr="000A4BBE">
        <w:rPr>
          <w:rFonts w:ascii="Times New Roman" w:hAnsi="Times New Roman" w:cs="Times New Roman"/>
          <w:sz w:val="24"/>
          <w:szCs w:val="24"/>
        </w:rPr>
        <w:t>учится  владеть</w:t>
      </w:r>
      <w:r w:rsidRPr="000A4BBE">
        <w:rPr>
          <w:rFonts w:ascii="Times New Roman" w:hAnsi="Times New Roman" w:cs="Times New Roman"/>
          <w:sz w:val="24"/>
          <w:szCs w:val="24"/>
        </w:rPr>
        <w:t xml:space="preserve"> устной речью, </w:t>
      </w:r>
      <w:r w:rsidR="00B05186" w:rsidRPr="000A4BBE">
        <w:rPr>
          <w:rFonts w:ascii="Times New Roman" w:hAnsi="Times New Roman" w:cs="Times New Roman"/>
          <w:sz w:val="24"/>
          <w:szCs w:val="24"/>
        </w:rPr>
        <w:t>учится использовать</w:t>
      </w:r>
      <w:r w:rsidRPr="000A4BBE">
        <w:rPr>
          <w:rFonts w:ascii="Times New Roman" w:hAnsi="Times New Roman" w:cs="Times New Roman"/>
          <w:sz w:val="24"/>
          <w:szCs w:val="24"/>
        </w:rPr>
        <w:t xml:space="preserve"> существительные обозначающие предметы народного быта, прикладного искусства.</w:t>
      </w:r>
    </w:p>
    <w:p w:rsidR="005A414E" w:rsidRDefault="005A414E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4BBE" w:rsidRPr="00A021C6" w:rsidRDefault="000A4BBE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21C6" w:rsidRPr="000A4BBE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lastRenderedPageBreak/>
        <w:t>    Основными критериями результативности являются:</w:t>
      </w:r>
    </w:p>
    <w:p w:rsidR="005A414E" w:rsidRPr="00A021C6" w:rsidRDefault="005A414E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 проявление у ребёнка познавательного интереса к культуре и истории русского</w:t>
      </w:r>
      <w:r w:rsidR="00B05186" w:rsidRPr="000A4BBE">
        <w:rPr>
          <w:rFonts w:ascii="Times New Roman" w:eastAsia="Times New Roman" w:hAnsi="Times New Roman" w:cs="Times New Roman"/>
          <w:sz w:val="24"/>
          <w:szCs w:val="24"/>
        </w:rPr>
        <w:t xml:space="preserve"> и бурятского  народов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- овладение элементарными навыками использования информации для реализации </w:t>
      </w:r>
      <w:proofErr w:type="gramStart"/>
      <w:r w:rsidRPr="00A021C6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и потребностей;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 активное участие в народных праздниках, развлечениях, играх, ярмарках;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 умение и желание импровизировать в детских видах деятельности на тему русского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народного творчества.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    Поскольку главными воспитателями ребенка остаются родители, и многое зависит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от среды, в которой ребенок растет и развивается, то педагог проектирует </w:t>
      </w:r>
      <w:proofErr w:type="gramStart"/>
      <w:r w:rsidRPr="00A021C6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деятельность в тесной взаимосвязи с семьей, с родителями. Нужно помнить, что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семейные традиции являются одним из составляющих компонентов семейного уклада. В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них в значительной степени выражен народный идеал тех человеческих качеств,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</w:t>
      </w:r>
      <w:proofErr w:type="gramStart"/>
      <w:r w:rsidRPr="00A021C6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предопределяет семейное счастье, благоприятный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климат семьи.</w:t>
      </w:r>
    </w:p>
    <w:p w:rsidR="005A414E" w:rsidRPr="000A4BBE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A021C6" w:rsidRPr="000A4BBE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 В планирование деятельности по данному направлению входит:</w:t>
      </w:r>
    </w:p>
    <w:p w:rsidR="00E035CE" w:rsidRPr="000A4BBE" w:rsidRDefault="00A021C6" w:rsidP="000A4BB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- создание многофункциональных уголков: </w:t>
      </w:r>
      <w:proofErr w:type="gramStart"/>
      <w:r w:rsidRPr="00A021C6">
        <w:rPr>
          <w:rFonts w:ascii="Times New Roman" w:eastAsia="Times New Roman" w:hAnsi="Times New Roman" w:cs="Times New Roman"/>
          <w:sz w:val="24"/>
          <w:szCs w:val="24"/>
        </w:rPr>
        <w:t>«Мо</w:t>
      </w:r>
      <w:r w:rsidR="005A414E" w:rsidRPr="000A4BBE">
        <w:rPr>
          <w:rFonts w:ascii="Times New Roman" w:eastAsia="Times New Roman" w:hAnsi="Times New Roman" w:cs="Times New Roman"/>
          <w:sz w:val="24"/>
          <w:szCs w:val="24"/>
        </w:rPr>
        <w:t>е село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035CE" w:rsidRPr="000A4BBE">
        <w:rPr>
          <w:rFonts w:ascii="Times New Roman" w:hAnsi="Times New Roman" w:cs="Times New Roman"/>
          <w:sz w:val="24"/>
          <w:szCs w:val="24"/>
        </w:rPr>
        <w:t xml:space="preserve">«Уголок ряженья», «Уголок уединения»; - центр «Театр», где размещены различные виды театров; - </w:t>
      </w:r>
      <w:proofErr w:type="spellStart"/>
      <w:r w:rsidR="00E035CE" w:rsidRPr="000A4BBE">
        <w:rPr>
          <w:rFonts w:ascii="Times New Roman" w:hAnsi="Times New Roman" w:cs="Times New Roman"/>
          <w:sz w:val="24"/>
          <w:szCs w:val="24"/>
        </w:rPr>
        <w:t>аудиотека</w:t>
      </w:r>
      <w:proofErr w:type="spellEnd"/>
      <w:r w:rsidR="00E035CE" w:rsidRPr="000A4BBE">
        <w:rPr>
          <w:rFonts w:ascii="Times New Roman" w:hAnsi="Times New Roman" w:cs="Times New Roman"/>
          <w:sz w:val="24"/>
          <w:szCs w:val="24"/>
        </w:rPr>
        <w:t xml:space="preserve"> с записями народных песен и мелодий, сказок; </w:t>
      </w:r>
      <w:proofErr w:type="gramEnd"/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 мини-музей народного быта «Русская изба»</w:t>
      </w:r>
      <w:r w:rsidR="005A414E" w:rsidRPr="000A4BBE">
        <w:rPr>
          <w:rFonts w:ascii="Times New Roman" w:eastAsia="Times New Roman" w:hAnsi="Times New Roman" w:cs="Times New Roman"/>
          <w:sz w:val="24"/>
          <w:szCs w:val="24"/>
        </w:rPr>
        <w:t>, «Бурятская юрта», «Эвенкийский чум»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- создание </w:t>
      </w:r>
      <w:proofErr w:type="gramStart"/>
      <w:r w:rsidRPr="00A021C6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proofErr w:type="gramEnd"/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1C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 («Народные праздники на Руси»</w:t>
      </w:r>
      <w:r w:rsidR="005A414E" w:rsidRPr="000A4BBE">
        <w:rPr>
          <w:rFonts w:ascii="Times New Roman" w:eastAsia="Times New Roman" w:hAnsi="Times New Roman" w:cs="Times New Roman"/>
          <w:sz w:val="24"/>
          <w:szCs w:val="24"/>
        </w:rPr>
        <w:t xml:space="preserve"> «Традиции бурятского народа»</w:t>
      </w:r>
      <w:r w:rsidR="00E035CE" w:rsidRPr="000A4BBE">
        <w:rPr>
          <w:rFonts w:ascii="Times New Roman" w:eastAsia="Times New Roman" w:hAnsi="Times New Roman" w:cs="Times New Roman"/>
          <w:sz w:val="24"/>
          <w:szCs w:val="24"/>
        </w:rPr>
        <w:t xml:space="preserve"> или «Семейные традиции»,</w:t>
      </w:r>
      <w:r w:rsidR="00E035CE" w:rsidRPr="000A4BBE">
        <w:rPr>
          <w:rFonts w:ascii="Times New Roman" w:hAnsi="Times New Roman" w:cs="Times New Roman"/>
          <w:sz w:val="24"/>
          <w:szCs w:val="24"/>
        </w:rPr>
        <w:t xml:space="preserve"> «Путешествие в прошлое предмета» и др.)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 тематические беседы («Наша родина – Россия», «Наша Армия родная», «История моего края»);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 рассматривание различных иллюстраций о народных промыслах</w:t>
      </w:r>
      <w:r w:rsidR="00C96008" w:rsidRPr="000A4BBE">
        <w:rPr>
          <w:rFonts w:ascii="Times New Roman" w:eastAsia="Times New Roman" w:hAnsi="Times New Roman" w:cs="Times New Roman"/>
          <w:sz w:val="24"/>
          <w:szCs w:val="24"/>
        </w:rPr>
        <w:t xml:space="preserve"> русских, бурят, эвенков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 фотовыставки;</w:t>
      </w:r>
    </w:p>
    <w:p w:rsidR="00A021C6" w:rsidRPr="000A4BBE" w:rsidRDefault="00C96008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4BBE">
        <w:rPr>
          <w:rFonts w:ascii="Times New Roman" w:eastAsia="Times New Roman" w:hAnsi="Times New Roman" w:cs="Times New Roman"/>
          <w:sz w:val="24"/>
          <w:szCs w:val="24"/>
        </w:rPr>
        <w:t>- экскурсии в музей школы</w:t>
      </w:r>
      <w:r w:rsidR="00A021C6" w:rsidRPr="00A021C6">
        <w:rPr>
          <w:rFonts w:ascii="Times New Roman" w:eastAsia="Times New Roman" w:hAnsi="Times New Roman" w:cs="Times New Roman"/>
          <w:sz w:val="24"/>
          <w:szCs w:val="24"/>
        </w:rPr>
        <w:t>, по достопримечательностям родно</w:t>
      </w:r>
      <w:r w:rsidRPr="000A4BBE">
        <w:rPr>
          <w:rFonts w:ascii="Times New Roman" w:eastAsia="Times New Roman" w:hAnsi="Times New Roman" w:cs="Times New Roman"/>
          <w:sz w:val="24"/>
          <w:szCs w:val="24"/>
        </w:rPr>
        <w:t>го села</w:t>
      </w:r>
      <w:r w:rsidR="00A021C6" w:rsidRPr="00A021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35CE" w:rsidRPr="00A021C6" w:rsidRDefault="00E035CE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4BBE">
        <w:rPr>
          <w:rFonts w:ascii="Times New Roman" w:hAnsi="Times New Roman" w:cs="Times New Roman"/>
          <w:sz w:val="24"/>
          <w:szCs w:val="24"/>
        </w:rPr>
        <w:t>- создание творческих работ, по народно-прикладному искусству (рисунки, коллажи, аппликации, поделки); - привлечение родителей для рассказа детям о народных традициях и праздниках; - разнообразить сюжетно-ролевые игры, ситуации; - произведения декоративно – прикладного искусства, живопись и предметы народного быта; - дополнить методический кабинет книгами с малыми фольклорными жанрами, художественной литературой разных народов мира;</w:t>
      </w:r>
    </w:p>
    <w:p w:rsidR="00A021C6" w:rsidRPr="000A4BBE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 создание картотек народных игр, народная игрушка и национальная кукла</w:t>
      </w:r>
      <w:r w:rsidR="00C96008" w:rsidRPr="000A4BBE">
        <w:rPr>
          <w:rFonts w:ascii="Times New Roman" w:eastAsia="Times New Roman" w:hAnsi="Times New Roman" w:cs="Times New Roman"/>
          <w:sz w:val="24"/>
          <w:szCs w:val="24"/>
        </w:rPr>
        <w:t>, народные орнаменты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008" w:rsidRPr="00A021C6" w:rsidRDefault="00C96008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В средствах обучения и воспитания:</w:t>
      </w:r>
    </w:p>
    <w:p w:rsidR="000A4BBE" w:rsidRPr="000A4BBE" w:rsidRDefault="000A4BBE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 реализуемые долгосрочные проекты</w:t>
      </w:r>
      <w:r w:rsidR="00E035CE" w:rsidRPr="000A4BBE">
        <w:rPr>
          <w:rFonts w:ascii="Times New Roman" w:hAnsi="Times New Roman" w:cs="Times New Roman"/>
          <w:sz w:val="24"/>
          <w:szCs w:val="24"/>
        </w:rPr>
        <w:t xml:space="preserve"> «История народных праздников», 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 xml:space="preserve"> «История родного края», «Моя семья»;</w:t>
      </w:r>
      <w:r w:rsidR="00E035CE" w:rsidRPr="000A4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>«Семейное древо» и др.;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1C6">
        <w:rPr>
          <w:rFonts w:ascii="Times New Roman" w:eastAsia="Times New Roman" w:hAnsi="Times New Roman" w:cs="Times New Roman"/>
          <w:sz w:val="24"/>
          <w:szCs w:val="24"/>
        </w:rPr>
        <w:t>- совместная творческая деятельность детей и взрослых (педагогов, родителей, узких</w:t>
      </w:r>
      <w:proofErr w:type="gramEnd"/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специалистов) в рамках «Осенних посиделок», «Весёлая ярмарка»;</w:t>
      </w:r>
    </w:p>
    <w:p w:rsidR="00A021C6" w:rsidRPr="00A021C6" w:rsidRDefault="00A021C6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t>-организация и проведение народных праздников, праздников народного календаря:</w:t>
      </w:r>
    </w:p>
    <w:p w:rsidR="00A021C6" w:rsidRPr="000A4BBE" w:rsidRDefault="00A021C6" w:rsidP="000A4BB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021C6">
        <w:rPr>
          <w:rFonts w:ascii="Times New Roman" w:eastAsia="Times New Roman" w:hAnsi="Times New Roman" w:cs="Times New Roman"/>
          <w:sz w:val="24"/>
          <w:szCs w:val="24"/>
        </w:rPr>
        <w:lastRenderedPageBreak/>
        <w:t>«Пришла коляда – открывай ворота», «Широкая Масленица»</w:t>
      </w:r>
      <w:r w:rsidR="00C96008" w:rsidRPr="000A4BBE">
        <w:rPr>
          <w:rFonts w:ascii="Times New Roman" w:eastAsia="Times New Roman" w:hAnsi="Times New Roman" w:cs="Times New Roman"/>
          <w:sz w:val="24"/>
          <w:szCs w:val="24"/>
        </w:rPr>
        <w:t>, «Белый месяц»</w:t>
      </w:r>
      <w:r w:rsidRPr="00A02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BBE" w:rsidRPr="000A4BBE" w:rsidRDefault="000A4BBE" w:rsidP="000A4BB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A4BBE">
        <w:rPr>
          <w:rFonts w:ascii="Times New Roman" w:hAnsi="Times New Roman" w:cs="Times New Roman"/>
          <w:sz w:val="24"/>
          <w:szCs w:val="24"/>
        </w:rPr>
        <w:t xml:space="preserve">- приглашение родителей для рассказа детям о народных традициях и семейных праздниках. </w:t>
      </w:r>
    </w:p>
    <w:p w:rsidR="000A4BBE" w:rsidRPr="000A4BBE" w:rsidRDefault="000A4BBE" w:rsidP="000A4BB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A4BBE" w:rsidRPr="00A021C6" w:rsidRDefault="000A4BBE" w:rsidP="000A4B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4BBE">
        <w:rPr>
          <w:rFonts w:ascii="Times New Roman" w:hAnsi="Times New Roman" w:cs="Times New Roman"/>
          <w:sz w:val="24"/>
          <w:szCs w:val="24"/>
        </w:rPr>
        <w:t xml:space="preserve">   Таким образом, совместная деятельность педагогов и родителей по </w:t>
      </w:r>
      <w:proofErr w:type="spellStart"/>
      <w:proofErr w:type="gramStart"/>
      <w:r w:rsidRPr="000A4BB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A4BBE">
        <w:rPr>
          <w:rFonts w:ascii="Times New Roman" w:hAnsi="Times New Roman" w:cs="Times New Roman"/>
          <w:sz w:val="24"/>
          <w:szCs w:val="24"/>
        </w:rPr>
        <w:t>- образовательной</w:t>
      </w:r>
      <w:proofErr w:type="gramEnd"/>
      <w:r w:rsidRPr="000A4BBE">
        <w:rPr>
          <w:rFonts w:ascii="Times New Roman" w:hAnsi="Times New Roman" w:cs="Times New Roman"/>
          <w:sz w:val="24"/>
          <w:szCs w:val="24"/>
        </w:rPr>
        <w:t xml:space="preserve"> работе, направленная на формирование первичных представлений об отечественных традициях и праздниках у детей дошкольного возраста, помогает нам обогатить его внутренний мир, развить духовные качества, сформировать гражданскую позицию, усвоить </w:t>
      </w:r>
      <w:proofErr w:type="spellStart"/>
      <w:r w:rsidRPr="000A4BBE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0A4BBE">
        <w:rPr>
          <w:rFonts w:ascii="Times New Roman" w:hAnsi="Times New Roman" w:cs="Times New Roman"/>
          <w:sz w:val="24"/>
          <w:szCs w:val="24"/>
        </w:rPr>
        <w:t xml:space="preserve"> нормы и национальности.</w:t>
      </w:r>
    </w:p>
    <w:p w:rsidR="000A4BBE" w:rsidRPr="00A021C6" w:rsidRDefault="000A4BBE" w:rsidP="000A4BB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53623" w:rsidRDefault="00753623" w:rsidP="005A414E">
      <w:pPr>
        <w:spacing w:line="240" w:lineRule="auto"/>
      </w:pPr>
    </w:p>
    <w:sectPr w:rsidR="0075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1C6"/>
    <w:rsid w:val="000A4BBE"/>
    <w:rsid w:val="005A414E"/>
    <w:rsid w:val="00753623"/>
    <w:rsid w:val="00A021C6"/>
    <w:rsid w:val="00B05186"/>
    <w:rsid w:val="00C96008"/>
    <w:rsid w:val="00E0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2022-11-28T17:01:00Z</dcterms:created>
  <dcterms:modified xsi:type="dcterms:W3CDTF">2022-11-28T17:56:00Z</dcterms:modified>
</cp:coreProperties>
</file>