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84" w:rsidRPr="00845E84" w:rsidRDefault="00845E84" w:rsidP="00845E8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b/>
          <w:i/>
          <w:sz w:val="24"/>
          <w:szCs w:val="24"/>
        </w:rPr>
        <w:t>Совершенствование педагогической работы.</w:t>
      </w:r>
    </w:p>
    <w:p w:rsid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обратной связи, консультационное и учебно-методическое сопровождение</w:t>
      </w:r>
      <w:r w:rsidR="007A6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Повышение качества дошкольного образования находится в прямой зависимости от кадров, профессионально-педагогической компетентности.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Традиционные формы методической работы, в которых главное место отводилось докладам, выступлениям утратили свое значение из-за низкой их эффективности и недостаточной обратной связи. Сегодня надо использовать новые, активные формы работы, которым свойственно вовлечение педагогов в деятельность и диалог, предполагающий свободный обмен мнениями.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Повышение мастерства педагогов, пополнение их теоретических и практических знаний осуществляется с помощью разнообразных форм методической работы, а именно с использованием интерактивных форм и методов. Ценность такого подхода в том, что он обеспечивает обратную связь, откровенный обмен мнениями, формирует положительные отношения между сотрудниками.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Pr="00845E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1. Совершенствовать и углубить свои знания в данной области.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2. Выявить и проанализировать современные тенденции в методической работе по повышению профессиональной компетентности педагогических кадров ДОУ: формы, методы, условия, выявить наиболее эффективные формы методической работы по повышению профессиональной компетентности педагогов.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3. Провести анализ актуального уровня профессиональной компетенции педагогических кадров в ДОУ, их профессиональных потребностей, проблем, интересов.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4. Разработать оптимальную модель методической работы по повышению профессиональной компетентности педагогических кадров ДОУ.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5. Внедрить в практику методической работы современные образовательные технологии, обеспечивающие повышение качества воспитательно-образовательного процесса.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 </w:t>
      </w:r>
      <w:r w:rsidRPr="00845E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Этапы работы Срок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 - Определение темы самообразования, планирование системы работы;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- Формулирование целей и задач, этапов работы над темой самообразования;</w:t>
      </w:r>
    </w:p>
    <w:p w:rsid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 xml:space="preserve">- Обзор в Интернете информации по направлению деятельности в педагогике, психологии методического сопровождения воспитательно-образовательного процесса. 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- Обобщение и систематизация знаний, оформление информационных материалов по проблеме;</w:t>
      </w:r>
      <w:hyperlink r:id="rId4" w:history="1">
        <w:r w:rsidR="005D3317" w:rsidRPr="005D3317">
          <w:rPr>
            <w:rFonts w:ascii="Times New Roman" w:eastAsia="Times New Roman" w:hAnsi="Times New Roman" w:cs="Times New Roman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style="width:.75pt;height:.75pt"/>
          </w:pict>
        </w:r>
      </w:hyperlink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lastRenderedPageBreak/>
        <w:t>- Изучение психолого-педагогической, научно-методической литературы, изучение передового педагогического опыта работы по повышению профессиональной компетенции педагогов ДОУ. весь период</w:t>
      </w:r>
      <w:r w:rsidRPr="00845E84">
        <w:rPr>
          <w:rFonts w:ascii="Times New Roman" w:eastAsia="Times New Roman" w:hAnsi="Times New Roman" w:cs="Times New Roman"/>
          <w:noProof/>
          <w:color w:val="007AD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 - Разработка модели методической работы по повышению профессиональной компетентности педагогических кадров ДО</w:t>
      </w:r>
      <w:r>
        <w:rPr>
          <w:rFonts w:ascii="Times New Roman" w:eastAsia="Times New Roman" w:hAnsi="Times New Roman" w:cs="Times New Roman"/>
          <w:sz w:val="24"/>
          <w:szCs w:val="24"/>
        </w:rPr>
        <w:t>У; декабрь — январь 2023</w:t>
      </w:r>
      <w:r w:rsidRPr="00845E84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- Совершенствование использования современных образовательных технологий в воспитательно-образовательном процессе</w:t>
      </w:r>
      <w:proofErr w:type="gramStart"/>
      <w:r w:rsidRPr="00845E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45E8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45E8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45E84">
        <w:rPr>
          <w:rFonts w:ascii="Times New Roman" w:eastAsia="Times New Roman" w:hAnsi="Times New Roman" w:cs="Times New Roman"/>
          <w:sz w:val="24"/>
          <w:szCs w:val="24"/>
        </w:rPr>
        <w:t>есь период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 - Анализ уровня профессиональной компетенции педагогических кадров в ДОУ;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45E84">
        <w:rPr>
          <w:rFonts w:ascii="Times New Roman" w:eastAsia="Times New Roman" w:hAnsi="Times New Roman" w:cs="Times New Roman"/>
          <w:sz w:val="24"/>
          <w:szCs w:val="24"/>
        </w:rPr>
        <w:t>Мониторинг педагогических кадров: «Оценка уровня профессиональной компетенции педагогических кадров ДОУ»;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- Разработка программно-методического сопровождения образовательного процесса;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- Повышение качества воспитательно-образовательного процесса;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- Разработка методических мероприятий с применением ИКТ весь период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 - Систематизация используемых материалов;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- Выбор методических диагностик по выявлению уровня профессиональной компетенции педагогических кадров в ДОУ. весь период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 - Участие педагогов в методических мероприятиях;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- Участие в методической деятельности, распространение опыта работы;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- Внедрение современных образовательных технологий, форм и методов в образовательный процесс. 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5E84" w:rsidRPr="00845E84" w:rsidRDefault="00845E84" w:rsidP="00845E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E8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31D1A" w:rsidRPr="00845E84" w:rsidRDefault="00431D1A" w:rsidP="00845E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1D1A" w:rsidRPr="00845E84" w:rsidSect="00845E8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45E84"/>
    <w:rsid w:val="00431D1A"/>
    <w:rsid w:val="005D3317"/>
    <w:rsid w:val="00752BE6"/>
    <w:rsid w:val="007A6966"/>
    <w:rsid w:val="0084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E84"/>
    <w:rPr>
      <w:b/>
      <w:bCs/>
    </w:rPr>
  </w:style>
  <w:style w:type="character" w:styleId="a4">
    <w:name w:val="Emphasis"/>
    <w:basedOn w:val="a0"/>
    <w:uiPriority w:val="20"/>
    <w:qFormat/>
    <w:rsid w:val="00845E84"/>
    <w:rPr>
      <w:i/>
      <w:iCs/>
    </w:rPr>
  </w:style>
  <w:style w:type="paragraph" w:customStyle="1" w:styleId="standard">
    <w:name w:val="standard"/>
    <w:basedOn w:val="a"/>
    <w:rsid w:val="0084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E8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5E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5</cp:revision>
  <dcterms:created xsi:type="dcterms:W3CDTF">2022-11-29T09:20:00Z</dcterms:created>
  <dcterms:modified xsi:type="dcterms:W3CDTF">2022-11-29T09:49:00Z</dcterms:modified>
</cp:coreProperties>
</file>